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44ECC1BF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5A7D6C">
        <w:rPr>
          <w:rFonts w:asciiTheme="majorHAnsi" w:hAnsiTheme="majorHAnsi" w:cstheme="majorHAnsi"/>
          <w:sz w:val="22"/>
          <w:szCs w:val="22"/>
          <w:lang w:val="es-ES"/>
        </w:rPr>
        <w:t>XIMENA DIAZ MARTINEZ</w:t>
      </w:r>
    </w:p>
    <w:p w14:paraId="35CB315C" w14:textId="4D80E4DF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5A7D6C">
        <w:rPr>
          <w:rFonts w:asciiTheme="majorHAnsi" w:hAnsiTheme="majorHAnsi" w:cstheme="majorHAnsi"/>
          <w:sz w:val="22"/>
          <w:szCs w:val="22"/>
          <w:lang w:val="es-ES"/>
        </w:rPr>
        <w:t>CHILENA</w:t>
      </w:r>
    </w:p>
    <w:p w14:paraId="4F3173EF" w14:textId="450D4D3A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5A7D6C">
        <w:rPr>
          <w:rFonts w:asciiTheme="majorHAnsi" w:hAnsiTheme="majorHAnsi" w:cstheme="majorHAnsi"/>
          <w:sz w:val="22"/>
          <w:szCs w:val="22"/>
          <w:lang w:val="pt-BR"/>
        </w:rPr>
        <w:t>XDIAZ@UBIOBIO.CL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6414D7ED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5A7D6C">
        <w:rPr>
          <w:rFonts w:asciiTheme="majorHAnsi" w:hAnsiTheme="majorHAnsi" w:cstheme="majorHAnsi"/>
          <w:sz w:val="20"/>
          <w:szCs w:val="20"/>
          <w:lang w:val="es-ES"/>
        </w:rPr>
        <w:t xml:space="preserve">PROFESORA DE EDUCACIÓN FISICA </w:t>
      </w:r>
    </w:p>
    <w:p w14:paraId="0F509F63" w14:textId="121F6A68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5A7D6C">
        <w:rPr>
          <w:rFonts w:asciiTheme="majorHAnsi" w:hAnsiTheme="majorHAnsi" w:cstheme="majorHAnsi"/>
          <w:sz w:val="20"/>
          <w:szCs w:val="20"/>
          <w:lang w:val="es-ES"/>
        </w:rPr>
        <w:t xml:space="preserve">MAGISTER EN EDUCACIÓN </w:t>
      </w:r>
    </w:p>
    <w:p w14:paraId="1D30CF90" w14:textId="0DBB2C46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5A7D6C">
        <w:rPr>
          <w:rFonts w:asciiTheme="majorHAnsi" w:hAnsiTheme="majorHAnsi" w:cstheme="majorHAnsi"/>
          <w:sz w:val="20"/>
          <w:szCs w:val="20"/>
          <w:lang w:val="es-ES"/>
        </w:rPr>
        <w:t xml:space="preserve">DRA, EN INNOVACION E INVESTIGACION EDUCATIVA 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7CB8A260" w14:textId="0AD31E02" w:rsidR="00183D62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183D62">
        <w:rPr>
          <w:rFonts w:asciiTheme="majorHAnsi" w:hAnsiTheme="majorHAnsi" w:cstheme="majorHAnsi"/>
          <w:sz w:val="22"/>
          <w:szCs w:val="22"/>
          <w:lang w:val="es-ES_tradnl"/>
        </w:rPr>
        <w:t xml:space="preserve"> Epidemiología en Actividad Física </w:t>
      </w:r>
    </w:p>
    <w:p w14:paraId="464B59D2" w14:textId="0253DC80" w:rsidR="00ED7393" w:rsidRPr="00183D62" w:rsidRDefault="00ED7393" w:rsidP="00183D62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8D0408">
        <w:rPr>
          <w:rFonts w:asciiTheme="majorHAnsi" w:hAnsiTheme="majorHAnsi" w:cstheme="majorHAnsi"/>
          <w:sz w:val="22"/>
          <w:szCs w:val="22"/>
          <w:lang w:val="es-ES_tradnl"/>
        </w:rPr>
        <w:t>D</w:t>
      </w:r>
      <w:r w:rsidR="00183D62" w:rsidRPr="00183D62">
        <w:rPr>
          <w:rFonts w:asciiTheme="majorHAnsi" w:hAnsiTheme="majorHAnsi" w:cstheme="majorHAnsi"/>
          <w:sz w:val="22"/>
          <w:szCs w:val="22"/>
          <w:lang w:val="es-ES_tradnl"/>
        </w:rPr>
        <w:t>esplazamiento activo, salud y sostenibilidad</w:t>
      </w:r>
    </w:p>
    <w:p w14:paraId="0B70EBF7" w14:textId="47D3C0CA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8D0408">
        <w:rPr>
          <w:rFonts w:asciiTheme="majorHAnsi" w:hAnsiTheme="majorHAnsi" w:cstheme="majorHAnsi"/>
          <w:sz w:val="22"/>
          <w:szCs w:val="22"/>
          <w:lang w:val="es-ES_tradnl"/>
        </w:rPr>
        <w:t>Epidemiologia Social y del Envejecimiento</w:t>
      </w:r>
    </w:p>
    <w:p w14:paraId="635C14F8" w14:textId="0F1A9BA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66F8158E" w:rsidR="00814510" w:rsidRPr="00C84BC0" w:rsidRDefault="00183D6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Facultad de Educación, Departamento Ciencias de la Educación, Carrera de Pedagogía en Educación Física , Universidad del Biobío-Chillan - Chile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3AB6BF3C" w:rsidR="00C84BC0" w:rsidRPr="00C84BC0" w:rsidRDefault="008D0408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Directora del Grupo de Investigación en diferentes poblaciones-Chillan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4EACE480" w:rsidR="00EE1CC1" w:rsidRDefault="00EE1CC1" w:rsidP="008D0408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8D0408" w:rsidRPr="008D0408">
        <w:t xml:space="preserve"> </w:t>
      </w:r>
      <w:r w:rsidR="008D0408" w:rsidRPr="008D0408">
        <w:rPr>
          <w:rFonts w:asciiTheme="majorHAnsi" w:hAnsiTheme="majorHAnsi" w:cstheme="majorHAnsi"/>
          <w:sz w:val="20"/>
          <w:szCs w:val="20"/>
        </w:rPr>
        <w:t>https://www.researchgate.net/profile/Ximena_Diaz7</w:t>
      </w:r>
    </w:p>
    <w:p w14:paraId="3DC67689" w14:textId="6DF9C4DB" w:rsidR="00EE1CC1" w:rsidRDefault="00EE1CC1" w:rsidP="008D0408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8D0408">
        <w:rPr>
          <w:rFonts w:asciiTheme="majorHAnsi" w:hAnsiTheme="majorHAnsi" w:cstheme="majorHAnsi"/>
          <w:sz w:val="20"/>
          <w:szCs w:val="20"/>
        </w:rPr>
        <w:t xml:space="preserve"> </w:t>
      </w:r>
      <w:r w:rsidR="008D0408" w:rsidRPr="008D0408">
        <w:rPr>
          <w:rFonts w:asciiTheme="majorHAnsi" w:hAnsiTheme="majorHAnsi" w:cstheme="majorHAnsi"/>
          <w:sz w:val="20"/>
          <w:szCs w:val="20"/>
        </w:rPr>
        <w:t>https://orcid.org/0000-0001-9730-4374</w:t>
      </w:r>
    </w:p>
    <w:p w14:paraId="5E105B8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7"/>
    <w:rsid w:val="00087B4A"/>
    <w:rsid w:val="00143BE8"/>
    <w:rsid w:val="00183D62"/>
    <w:rsid w:val="001E5882"/>
    <w:rsid w:val="00336A80"/>
    <w:rsid w:val="003E70C3"/>
    <w:rsid w:val="004D26A3"/>
    <w:rsid w:val="005A7D6C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8D0408"/>
    <w:rsid w:val="00A15F6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2021-03-12T15:01:00Z</dcterms:created>
  <dcterms:modified xsi:type="dcterms:W3CDTF">2021-03-12T15:01:00Z</dcterms:modified>
</cp:coreProperties>
</file>